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66" w:type="dxa"/>
        <w:tblLook w:val="04A0" w:firstRow="1" w:lastRow="0" w:firstColumn="1" w:lastColumn="0" w:noHBand="0" w:noVBand="1"/>
      </w:tblPr>
      <w:tblGrid>
        <w:gridCol w:w="15566"/>
      </w:tblGrid>
      <w:tr w:rsidR="00106F75" w:rsidRPr="003612A6" w14:paraId="01EC467B" w14:textId="77777777" w:rsidTr="00106F75">
        <w:trPr>
          <w:trHeight w:val="10420"/>
        </w:trPr>
        <w:tc>
          <w:tcPr>
            <w:tcW w:w="15566" w:type="dxa"/>
            <w:tcBorders>
              <w:top w:val="thinThickThinMediumGap" w:sz="24" w:space="0" w:color="auto"/>
              <w:left w:val="thinThickThinMediumGap" w:sz="24" w:space="0" w:color="auto"/>
              <w:bottom w:val="thinThickThinMediumGap" w:sz="24" w:space="0" w:color="auto"/>
              <w:right w:val="thinThickThinMediumGap" w:sz="24" w:space="0" w:color="auto"/>
            </w:tcBorders>
          </w:tcPr>
          <w:p w14:paraId="45DDF412" w14:textId="77777777" w:rsidR="00106F75" w:rsidRPr="003612A6" w:rsidRDefault="00106F75" w:rsidP="00106F75">
            <w:pPr>
              <w:jc w:val="center"/>
              <w:rPr>
                <w:sz w:val="22"/>
                <w:szCs w:val="22"/>
              </w:rPr>
            </w:pPr>
            <w:r w:rsidRPr="003612A6">
              <w:rPr>
                <w:rFonts w:ascii="Arial" w:hAnsi="Arial" w:cs="Arial"/>
                <w:b/>
                <w:bCs/>
                <w:sz w:val="26"/>
                <w:szCs w:val="26"/>
                <w:u w:val="single"/>
              </w:rPr>
              <w:br/>
              <w:t>RULES OF PLAY</w:t>
            </w:r>
          </w:p>
          <w:p w14:paraId="059B0C44" w14:textId="77777777" w:rsidR="00106F75" w:rsidRPr="003612A6" w:rsidRDefault="00106F75" w:rsidP="00106F75">
            <w:pPr>
              <w:rPr>
                <w:rFonts w:ascii="Arial" w:hAnsi="Arial" w:cs="Arial"/>
                <w:sz w:val="22"/>
                <w:szCs w:val="22"/>
              </w:rPr>
            </w:pPr>
          </w:p>
          <w:p w14:paraId="28322E33"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Children must be accompanied by a responsible adult / guardian for the duration of their stay at Mini Monsterz.</w:t>
            </w:r>
          </w:p>
          <w:p w14:paraId="2823156C" w14:textId="77777777" w:rsidR="00106F75" w:rsidRPr="003612A6" w:rsidRDefault="00106F75" w:rsidP="00106F75">
            <w:pPr>
              <w:ind w:left="360"/>
              <w:rPr>
                <w:rFonts w:ascii="Arial" w:hAnsi="Arial" w:cs="Arial"/>
                <w:sz w:val="22"/>
                <w:szCs w:val="22"/>
              </w:rPr>
            </w:pPr>
          </w:p>
          <w:p w14:paraId="64F9A13B"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Mini Monsterz does not accept any responsibility for the supervision of children.</w:t>
            </w:r>
          </w:p>
          <w:p w14:paraId="57AB3BD5" w14:textId="77777777" w:rsidR="00106F75" w:rsidRPr="003612A6" w:rsidRDefault="00106F75" w:rsidP="00106F75">
            <w:pPr>
              <w:ind w:left="360"/>
              <w:rPr>
                <w:rFonts w:ascii="Arial" w:hAnsi="Arial" w:cs="Arial"/>
                <w:sz w:val="22"/>
                <w:szCs w:val="22"/>
              </w:rPr>
            </w:pPr>
          </w:p>
          <w:p w14:paraId="5F234DB1"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Parents / Guardians are responsible for the behaviour and well-being of the child in their care, and must maintain supervision of their children at all times.</w:t>
            </w:r>
          </w:p>
          <w:p w14:paraId="68686E0B" w14:textId="77777777" w:rsidR="00106F75" w:rsidRPr="003612A6" w:rsidRDefault="00106F75" w:rsidP="00106F75">
            <w:pPr>
              <w:rPr>
                <w:rFonts w:ascii="Arial" w:hAnsi="Arial" w:cs="Arial"/>
                <w:sz w:val="22"/>
                <w:szCs w:val="22"/>
              </w:rPr>
            </w:pPr>
          </w:p>
          <w:p w14:paraId="095287AC"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Mini Monsterz will not tolerate destructive or disruptive behaviour, neither does it permit bullying of any kind. The management reserves the right to ask any child and their carer to leave the premises if such behaviour is demonstrated.</w:t>
            </w:r>
          </w:p>
          <w:p w14:paraId="3E2B85A3" w14:textId="77777777" w:rsidR="00106F75" w:rsidRPr="003612A6" w:rsidRDefault="00106F75" w:rsidP="00106F75">
            <w:pPr>
              <w:rPr>
                <w:rFonts w:ascii="Arial" w:hAnsi="Arial" w:cs="Arial"/>
                <w:sz w:val="22"/>
                <w:szCs w:val="22"/>
              </w:rPr>
            </w:pPr>
          </w:p>
          <w:p w14:paraId="26B281E1"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All children using the play area must be under the age of 16 years: adults are allowed to supervise children.</w:t>
            </w:r>
          </w:p>
          <w:p w14:paraId="292D490A" w14:textId="77777777" w:rsidR="00106F75" w:rsidRPr="003612A6" w:rsidRDefault="00106F75" w:rsidP="00106F75">
            <w:pPr>
              <w:rPr>
                <w:rFonts w:ascii="Arial" w:hAnsi="Arial" w:cs="Arial"/>
                <w:sz w:val="22"/>
                <w:szCs w:val="22"/>
              </w:rPr>
            </w:pPr>
          </w:p>
          <w:p w14:paraId="4957D63B"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Shoes must be removed when using the play equipment and socks must be worn at all times.</w:t>
            </w:r>
          </w:p>
          <w:p w14:paraId="49C267DB" w14:textId="77777777" w:rsidR="00106F75" w:rsidRPr="003612A6" w:rsidRDefault="00106F75" w:rsidP="00106F75">
            <w:pPr>
              <w:rPr>
                <w:rFonts w:ascii="Arial" w:hAnsi="Arial" w:cs="Arial"/>
                <w:sz w:val="22"/>
                <w:szCs w:val="22"/>
              </w:rPr>
            </w:pPr>
          </w:p>
          <w:p w14:paraId="42170EE8"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We recommend wearing long sleeves and trousers. Non-acrylic clothing is best. Mini Monsterz cannot accept liability for any damage to clothing.</w:t>
            </w:r>
          </w:p>
          <w:p w14:paraId="09A3A5AA" w14:textId="77777777" w:rsidR="00106F75" w:rsidRPr="003612A6" w:rsidRDefault="00106F75" w:rsidP="00106F75">
            <w:pPr>
              <w:rPr>
                <w:rFonts w:ascii="Arial" w:hAnsi="Arial" w:cs="Arial"/>
                <w:sz w:val="22"/>
                <w:szCs w:val="22"/>
              </w:rPr>
            </w:pPr>
          </w:p>
          <w:p w14:paraId="661713E4"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The play facilities should not be used by those feeling unwell.</w:t>
            </w:r>
          </w:p>
          <w:p w14:paraId="1E630751" w14:textId="77777777" w:rsidR="00106F75" w:rsidRPr="003612A6" w:rsidRDefault="00106F75" w:rsidP="00106F75">
            <w:pPr>
              <w:rPr>
                <w:rFonts w:ascii="Arial" w:hAnsi="Arial" w:cs="Arial"/>
                <w:sz w:val="22"/>
                <w:szCs w:val="22"/>
              </w:rPr>
            </w:pPr>
          </w:p>
          <w:p w14:paraId="581C8112"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Mini Monsterz reserve the right to refuse entry or ask customers to leave, without refund.</w:t>
            </w:r>
          </w:p>
          <w:p w14:paraId="589076CA" w14:textId="77777777" w:rsidR="00106F75" w:rsidRPr="003612A6" w:rsidRDefault="00106F75" w:rsidP="00106F75">
            <w:pPr>
              <w:rPr>
                <w:rFonts w:ascii="Arial" w:hAnsi="Arial" w:cs="Arial"/>
                <w:sz w:val="22"/>
                <w:szCs w:val="22"/>
              </w:rPr>
            </w:pPr>
          </w:p>
          <w:p w14:paraId="392A08C3"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Only food and drink which has been purchased at Mini Monsterz may be consumed on the premises. Mini Monsterz reserves the right to confiscate any food or drink brought onto the premises. Refusal of this will result in your group being asked to leave without refund.</w:t>
            </w:r>
          </w:p>
          <w:p w14:paraId="1C9EF177" w14:textId="77777777" w:rsidR="00106F75" w:rsidRPr="003612A6" w:rsidRDefault="00106F75" w:rsidP="00106F75">
            <w:pPr>
              <w:rPr>
                <w:rFonts w:ascii="Arial" w:hAnsi="Arial" w:cs="Arial"/>
                <w:sz w:val="22"/>
                <w:szCs w:val="22"/>
              </w:rPr>
            </w:pPr>
          </w:p>
          <w:p w14:paraId="18A226CB"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Food (including crisps, sweets, chewing gum) and drinks are not allowed on the play equipment.</w:t>
            </w:r>
          </w:p>
          <w:p w14:paraId="1FB6F4F1" w14:textId="77777777" w:rsidR="00106F75" w:rsidRPr="003612A6" w:rsidRDefault="00106F75" w:rsidP="00106F75">
            <w:pPr>
              <w:rPr>
                <w:rFonts w:ascii="Arial" w:hAnsi="Arial" w:cs="Arial"/>
                <w:sz w:val="22"/>
                <w:szCs w:val="22"/>
              </w:rPr>
            </w:pPr>
          </w:p>
          <w:p w14:paraId="48DF880F"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Jewellery, belts, watches and other items with sharp edges should not be worn when playing on the equipment.</w:t>
            </w:r>
          </w:p>
          <w:p w14:paraId="42737E5E" w14:textId="77777777" w:rsidR="00106F75" w:rsidRPr="003612A6" w:rsidRDefault="00106F75" w:rsidP="00106F75">
            <w:pPr>
              <w:rPr>
                <w:rFonts w:ascii="Arial" w:hAnsi="Arial" w:cs="Arial"/>
                <w:sz w:val="22"/>
                <w:szCs w:val="22"/>
              </w:rPr>
            </w:pPr>
          </w:p>
          <w:p w14:paraId="63C3AA99"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Mini Monsterz cannot accept liability for any loss, damage or theft, of personal items, whilst on the premises.</w:t>
            </w:r>
          </w:p>
          <w:p w14:paraId="6474903D" w14:textId="77777777" w:rsidR="00106F75" w:rsidRPr="003612A6" w:rsidRDefault="00106F75" w:rsidP="00106F75">
            <w:pPr>
              <w:rPr>
                <w:rFonts w:ascii="Arial" w:hAnsi="Arial" w:cs="Arial"/>
                <w:sz w:val="22"/>
                <w:szCs w:val="22"/>
              </w:rPr>
            </w:pPr>
          </w:p>
          <w:p w14:paraId="66CE5A23" w14:textId="77777777" w:rsidR="00106F75" w:rsidRPr="003612A6" w:rsidRDefault="00106F75" w:rsidP="00106F75">
            <w:pPr>
              <w:numPr>
                <w:ilvl w:val="0"/>
                <w:numId w:val="1"/>
              </w:numPr>
              <w:rPr>
                <w:rFonts w:ascii="Arial" w:hAnsi="Arial" w:cs="Arial"/>
                <w:sz w:val="22"/>
                <w:szCs w:val="22"/>
              </w:rPr>
            </w:pPr>
            <w:r w:rsidRPr="003612A6">
              <w:rPr>
                <w:rFonts w:ascii="Arial" w:hAnsi="Arial" w:cs="Arial"/>
                <w:sz w:val="22"/>
                <w:szCs w:val="22"/>
              </w:rPr>
              <w:t>Whilst every consideration has been given for safety whilst using the play area, Mini Monsterz cannot be held responsible for accidents, which occur as a result of playing on the premises.</w:t>
            </w:r>
          </w:p>
          <w:p w14:paraId="1564D2B9" w14:textId="77777777" w:rsidR="00106F75" w:rsidRPr="003612A6" w:rsidRDefault="00106F75" w:rsidP="00106F75">
            <w:pPr>
              <w:rPr>
                <w:rFonts w:ascii="Arial" w:hAnsi="Arial" w:cs="Arial"/>
                <w:sz w:val="22"/>
                <w:szCs w:val="22"/>
              </w:rPr>
            </w:pPr>
          </w:p>
          <w:p w14:paraId="57F4CD29" w14:textId="77777777" w:rsidR="00106F75" w:rsidRPr="003612A6" w:rsidRDefault="00106F75" w:rsidP="00106F75">
            <w:pPr>
              <w:rPr>
                <w:rFonts w:ascii="Arial" w:hAnsi="Arial" w:cs="Arial"/>
                <w:sz w:val="22"/>
                <w:szCs w:val="22"/>
              </w:rPr>
            </w:pPr>
          </w:p>
          <w:p w14:paraId="656F8272" w14:textId="77777777" w:rsidR="00106F75" w:rsidRPr="003612A6" w:rsidRDefault="00106F75" w:rsidP="00106F75">
            <w:pPr>
              <w:ind w:left="360"/>
              <w:rPr>
                <w:sz w:val="22"/>
                <w:szCs w:val="22"/>
              </w:rPr>
            </w:pPr>
            <w:r w:rsidRPr="003612A6">
              <w:rPr>
                <w:rFonts w:ascii="Arial" w:hAnsi="Arial" w:cs="Arial"/>
                <w:sz w:val="22"/>
                <w:szCs w:val="22"/>
              </w:rPr>
              <w:t>We would ask our customers to report any accidents, no matter how minor, to our receptionist before leaving the premises. These will be logged and are an important part of ongoing safety audits.</w:t>
            </w:r>
          </w:p>
        </w:tc>
      </w:tr>
    </w:tbl>
    <w:p w14:paraId="605881D9" w14:textId="77777777" w:rsidR="00690A5C" w:rsidRPr="003612A6" w:rsidRDefault="00690A5C" w:rsidP="00106F75">
      <w:pPr>
        <w:rPr>
          <w:sz w:val="22"/>
          <w:szCs w:val="22"/>
        </w:rPr>
      </w:pPr>
    </w:p>
    <w:sectPr w:rsidR="00690A5C" w:rsidRPr="003612A6">
      <w:pgSz w:w="16838" w:h="11906" w:orient="landscape"/>
      <w:pgMar w:top="567"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49CE" w14:textId="77777777" w:rsidR="006F22E8" w:rsidRDefault="006F22E8">
      <w:r>
        <w:separator/>
      </w:r>
    </w:p>
  </w:endnote>
  <w:endnote w:type="continuationSeparator" w:id="0">
    <w:p w14:paraId="13AE77AC" w14:textId="77777777" w:rsidR="006F22E8" w:rsidRDefault="006F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2637" w14:textId="77777777" w:rsidR="006F22E8" w:rsidRDefault="006F22E8">
      <w:r>
        <w:rPr>
          <w:color w:val="000000"/>
        </w:rPr>
        <w:separator/>
      </w:r>
    </w:p>
  </w:footnote>
  <w:footnote w:type="continuationSeparator" w:id="0">
    <w:p w14:paraId="053CCFF9" w14:textId="77777777" w:rsidR="006F22E8" w:rsidRDefault="006F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DFC"/>
    <w:multiLevelType w:val="multilevel"/>
    <w:tmpl w:val="6ACA3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637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5C"/>
    <w:rsid w:val="00106F75"/>
    <w:rsid w:val="003612A6"/>
    <w:rsid w:val="00690A5C"/>
    <w:rsid w:val="006F22E8"/>
    <w:rsid w:val="00EF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C626"/>
  <w15:docId w15:val="{2F85AB56-8783-4D69-8704-8456F4AD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dc:description/>
  <cp:lastModifiedBy>Jonny Plant</cp:lastModifiedBy>
  <cp:revision>4</cp:revision>
  <cp:lastPrinted>2023-04-17T12:37:00Z</cp:lastPrinted>
  <dcterms:created xsi:type="dcterms:W3CDTF">2023-04-22T12:50:00Z</dcterms:created>
  <dcterms:modified xsi:type="dcterms:W3CDTF">2023-05-10T12:39:00Z</dcterms:modified>
</cp:coreProperties>
</file>